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66F1" w:rsidRDefault="004066F1" w:rsidP="004066F1">
      <w:pPr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RECURSOS HUMANS</w:t>
      </w:r>
    </w:p>
    <w:p w:rsidR="004066F1" w:rsidRDefault="004066F1" w:rsidP="004066F1">
      <w:pPr>
        <w:ind w:right="561"/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Negociació col·lectiva/JOA/</w:t>
      </w:r>
      <w:proofErr w:type="spellStart"/>
      <w:r>
        <w:rPr>
          <w:rFonts w:ascii="Arial" w:hAnsi="Arial" w:cs="Arial"/>
          <w:lang w:val="ca-ES"/>
        </w:rPr>
        <w:t>crs</w:t>
      </w:r>
      <w:proofErr w:type="spellEnd"/>
    </w:p>
    <w:p w:rsidR="004066F1" w:rsidRDefault="004066F1" w:rsidP="004066F1">
      <w:pPr>
        <w:ind w:right="561"/>
        <w:jc w:val="both"/>
        <w:rPr>
          <w:rFonts w:ascii="Arial" w:hAnsi="Arial" w:cs="Arial"/>
          <w:lang w:val="ca-ES"/>
        </w:rPr>
      </w:pPr>
    </w:p>
    <w:p w:rsidR="004066F1" w:rsidRDefault="004066F1" w:rsidP="004066F1">
      <w:pPr>
        <w:ind w:right="561"/>
        <w:jc w:val="both"/>
        <w:rPr>
          <w:rFonts w:ascii="Arial" w:hAnsi="Arial" w:cs="Arial"/>
          <w:lang w:val="ca-ES"/>
        </w:rPr>
      </w:pPr>
    </w:p>
    <w:p w:rsidR="004066F1" w:rsidRDefault="004066F1" w:rsidP="004066F1">
      <w:pPr>
        <w:ind w:right="561"/>
        <w:jc w:val="both"/>
        <w:rPr>
          <w:rFonts w:ascii="Arial" w:hAnsi="Arial" w:cs="Arial"/>
          <w:lang w:val="ca-ES"/>
        </w:rPr>
      </w:pPr>
    </w:p>
    <w:p w:rsidR="004066F1" w:rsidRDefault="004066F1" w:rsidP="004066F1">
      <w:pPr>
        <w:ind w:right="561"/>
        <w:jc w:val="both"/>
        <w:rPr>
          <w:rFonts w:ascii="Arial" w:hAnsi="Arial" w:cs="Arial"/>
          <w:lang w:val="ca-ES"/>
        </w:rPr>
      </w:pPr>
    </w:p>
    <w:p w:rsidR="004066F1" w:rsidRDefault="004066F1" w:rsidP="004066F1">
      <w:pPr>
        <w:ind w:right="561"/>
        <w:jc w:val="both"/>
        <w:rPr>
          <w:rFonts w:ascii="Arial" w:hAnsi="Arial" w:cs="Arial"/>
          <w:lang w:val="ca-ES"/>
        </w:rPr>
      </w:pPr>
    </w:p>
    <w:p w:rsidR="004066F1" w:rsidRDefault="004066F1" w:rsidP="004066F1">
      <w:pPr>
        <w:ind w:right="561"/>
        <w:jc w:val="both"/>
        <w:rPr>
          <w:rFonts w:ascii="Arial" w:hAnsi="Arial" w:cs="Arial"/>
          <w:lang w:val="ca-ES"/>
        </w:rPr>
      </w:pPr>
    </w:p>
    <w:p w:rsidR="004066F1" w:rsidRDefault="004066F1" w:rsidP="004066F1">
      <w:pPr>
        <w:ind w:right="561"/>
        <w:jc w:val="both"/>
        <w:rPr>
          <w:rFonts w:ascii="Arial" w:hAnsi="Arial" w:cs="Arial"/>
          <w:lang w:val="ca-ES"/>
        </w:rPr>
      </w:pPr>
    </w:p>
    <w:p w:rsidR="004066F1" w:rsidRDefault="004066F1" w:rsidP="004066F1">
      <w:pPr>
        <w:ind w:right="561"/>
        <w:jc w:val="both"/>
        <w:rPr>
          <w:rFonts w:ascii="Arial" w:hAnsi="Arial" w:cs="Arial"/>
          <w:lang w:val="ca-ES"/>
        </w:rPr>
      </w:pPr>
    </w:p>
    <w:p w:rsidR="004066F1" w:rsidRDefault="004066F1" w:rsidP="004066F1">
      <w:pPr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 xml:space="preserve">Us comunico la convocatòria de reunió extraordinària de la Mesa general de negociació de les condicions de treball del personal funcionari, a la sala de comissions situada al soterrani del núm. 59 de la Rambla Nova, </w:t>
      </w:r>
      <w:r>
        <w:rPr>
          <w:rFonts w:ascii="Arial" w:hAnsi="Arial" w:cs="Arial"/>
          <w:b/>
          <w:bCs/>
          <w:lang w:val="ca-ES"/>
        </w:rPr>
        <w:t xml:space="preserve">el dijous, 15 de març de 2012, a les 9 hores, </w:t>
      </w:r>
      <w:r>
        <w:rPr>
          <w:rFonts w:ascii="Arial" w:hAnsi="Arial" w:cs="Arial"/>
          <w:lang w:val="ca-ES"/>
        </w:rPr>
        <w:t xml:space="preserve">en primera convocatòria i, en el cas que no hi hagués el quòrum suficient, en segona convocatòria mitja hora després, amb el següent ordre del dia: </w:t>
      </w:r>
    </w:p>
    <w:p w:rsidR="004066F1" w:rsidRDefault="004066F1" w:rsidP="004066F1">
      <w:pPr>
        <w:jc w:val="both"/>
        <w:rPr>
          <w:rFonts w:ascii="Arial" w:hAnsi="Arial" w:cs="Arial"/>
          <w:lang w:val="ca-ES"/>
        </w:rPr>
      </w:pPr>
    </w:p>
    <w:p w:rsidR="004066F1" w:rsidRDefault="004066F1" w:rsidP="004066F1">
      <w:pPr>
        <w:ind w:firstLine="708"/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1.- Calendari laboral de Museus. Que s’apliqui el calendari laboral oficial de la Generalitat.</w:t>
      </w:r>
    </w:p>
    <w:p w:rsidR="004066F1" w:rsidRDefault="004066F1" w:rsidP="004066F1">
      <w:pPr>
        <w:ind w:firstLine="708"/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2.- Revisió de productivitats.</w:t>
      </w:r>
    </w:p>
    <w:p w:rsidR="004066F1" w:rsidRDefault="004066F1" w:rsidP="004066F1">
      <w:pPr>
        <w:autoSpaceDE w:val="0"/>
        <w:autoSpaceDN w:val="0"/>
        <w:ind w:firstLine="708"/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3-</w:t>
      </w:r>
      <w:r>
        <w:rPr>
          <w:rFonts w:ascii="Arial" w:hAnsi="Arial" w:cs="Arial"/>
          <w:b/>
          <w:bCs/>
          <w:lang w:val="ca-ES"/>
        </w:rPr>
        <w:t xml:space="preserve"> </w:t>
      </w:r>
      <w:r>
        <w:rPr>
          <w:rFonts w:ascii="Arial" w:hAnsi="Arial" w:cs="Arial"/>
          <w:lang w:val="ca-ES"/>
        </w:rPr>
        <w:t>COBERTURA D’ASSISTÈNCIA SANITÀRIA. Copia del contracte</w:t>
      </w:r>
    </w:p>
    <w:p w:rsidR="004066F1" w:rsidRDefault="004066F1" w:rsidP="004066F1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4- PÒLISSA D'ASSEGURANCES D’ACCIDENT .Copia del contracte</w:t>
      </w:r>
    </w:p>
    <w:p w:rsidR="004066F1" w:rsidRDefault="004066F1" w:rsidP="004066F1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5- PÒLISSA D’ASSEGURANCES PER CONDUCTOR .Copia del contracte</w:t>
      </w:r>
    </w:p>
    <w:p w:rsidR="004066F1" w:rsidRDefault="004066F1" w:rsidP="004066F1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6.-PERSONAL INTERÍ</w:t>
      </w:r>
    </w:p>
    <w:p w:rsidR="004066F1" w:rsidRDefault="004066F1" w:rsidP="004066F1">
      <w:pPr>
        <w:autoSpaceDE w:val="0"/>
        <w:autoSpaceDN w:val="0"/>
        <w:ind w:firstLine="708"/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 xml:space="preserve">7.-Relació de tot el personal interí per programes vigents actualment  </w:t>
      </w:r>
    </w:p>
    <w:p w:rsidR="004066F1" w:rsidRDefault="004066F1" w:rsidP="004066F1">
      <w:pPr>
        <w:pStyle w:val="Default"/>
        <w:ind w:firstLine="708"/>
        <w:rPr>
          <w:rFonts w:ascii="Arial" w:hAnsi="Arial" w:cs="Arial"/>
          <w:color w:val="auto"/>
          <w:sz w:val="22"/>
          <w:szCs w:val="22"/>
          <w:lang w:val="ca-ES"/>
        </w:rPr>
      </w:pPr>
      <w:r>
        <w:rPr>
          <w:rFonts w:ascii="Arial" w:hAnsi="Arial" w:cs="Arial"/>
          <w:color w:val="auto"/>
          <w:sz w:val="22"/>
          <w:szCs w:val="22"/>
          <w:lang w:val="ca-ES"/>
        </w:rPr>
        <w:t>8.-Comissió de serveis criteris de selecció i justificació de la urgència  </w:t>
      </w:r>
    </w:p>
    <w:p w:rsidR="004066F1" w:rsidRDefault="004066F1" w:rsidP="004066F1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9.-Art 24 b  retribucions</w:t>
      </w:r>
    </w:p>
    <w:p w:rsidR="004066F1" w:rsidRDefault="004066F1" w:rsidP="004066F1">
      <w:pPr>
        <w:ind w:firstLine="708"/>
        <w:jc w:val="both"/>
        <w:rPr>
          <w:rFonts w:ascii="Arial" w:hAnsi="Arial" w:cs="Arial"/>
          <w:color w:val="000000"/>
          <w:lang w:val="ca-ES"/>
        </w:rPr>
      </w:pPr>
      <w:r>
        <w:rPr>
          <w:rFonts w:ascii="Arial" w:hAnsi="Arial" w:cs="Arial"/>
          <w:lang w:val="ca-ES"/>
        </w:rPr>
        <w:t xml:space="preserve">10.- PREACORD(- encomanar als caps responsables d’àrea , servei o secció   que elaborin  els  informes per definir les funcions i competències  dels seu subordinats , per sotmetre’l a la consideració del diferents conseller responsable d’aquestes àrees , i posterior tramitació pel servei de </w:t>
      </w:r>
      <w:proofErr w:type="spellStart"/>
      <w:r>
        <w:rPr>
          <w:rFonts w:ascii="Arial" w:hAnsi="Arial" w:cs="Arial"/>
          <w:lang w:val="ca-ES"/>
        </w:rPr>
        <w:t>RRHH</w:t>
      </w:r>
      <w:proofErr w:type="spellEnd"/>
      <w:r>
        <w:rPr>
          <w:rFonts w:ascii="Arial" w:hAnsi="Arial" w:cs="Arial"/>
          <w:lang w:val="ca-ES"/>
        </w:rPr>
        <w:t>,</w:t>
      </w:r>
      <w:r>
        <w:rPr>
          <w:rFonts w:ascii="Arial" w:hAnsi="Arial" w:cs="Arial"/>
          <w:color w:val="1F497D"/>
          <w:lang w:val="ca-ES"/>
        </w:rPr>
        <w:t xml:space="preserve">  </w:t>
      </w:r>
      <w:r>
        <w:rPr>
          <w:rFonts w:ascii="Arial" w:hAnsi="Arial" w:cs="Arial"/>
          <w:color w:val="000000"/>
          <w:lang w:val="ca-ES"/>
        </w:rPr>
        <w:t>i encomanar al servei de Recursos Humans que tramiti l'anàlisi i la descripció de tots els llocs de treball, la valoració de tots els llocs de treball, la modificació, si s’escau, dels complements de destinació i específic i la revisió de tots els complements de productivitat assignats i dels complements personals transitoris.</w:t>
      </w:r>
    </w:p>
    <w:p w:rsidR="004066F1" w:rsidRDefault="004066F1" w:rsidP="004066F1">
      <w:pPr>
        <w:ind w:firstLine="708"/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11.- Precs i preguntes.</w:t>
      </w:r>
    </w:p>
    <w:p w:rsidR="004066F1" w:rsidRDefault="004066F1" w:rsidP="004066F1">
      <w:pPr>
        <w:pStyle w:val="Textoindependiente"/>
        <w:rPr>
          <w:rFonts w:ascii="Arial" w:hAnsi="Arial" w:cs="Arial"/>
          <w:sz w:val="22"/>
          <w:szCs w:val="22"/>
          <w:lang w:val="ca-ES"/>
        </w:rPr>
      </w:pPr>
    </w:p>
    <w:p w:rsidR="004066F1" w:rsidRDefault="004066F1" w:rsidP="004066F1">
      <w:pPr>
        <w:jc w:val="both"/>
        <w:rPr>
          <w:rFonts w:ascii="Arial" w:hAnsi="Arial" w:cs="Arial"/>
          <w:lang w:val="ca-ES"/>
        </w:rPr>
      </w:pPr>
    </w:p>
    <w:p w:rsidR="004066F1" w:rsidRDefault="004066F1" w:rsidP="004066F1">
      <w:pPr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Tarragona, 8 de març de 2012</w:t>
      </w:r>
    </w:p>
    <w:p w:rsidR="004066F1" w:rsidRDefault="004066F1" w:rsidP="004066F1">
      <w:pPr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LA SECRETÀRIA DELEGADA DE LA MESA</w:t>
      </w:r>
    </w:p>
    <w:p w:rsidR="004066F1" w:rsidRDefault="004066F1" w:rsidP="004066F1">
      <w:pPr>
        <w:jc w:val="both"/>
        <w:rPr>
          <w:rFonts w:ascii="Arial" w:hAnsi="Arial" w:cs="Arial"/>
          <w:lang w:val="ca-ES"/>
        </w:rPr>
      </w:pPr>
    </w:p>
    <w:p w:rsidR="00227EB6" w:rsidRDefault="00227EB6"/>
    <w:sectPr w:rsidR="00227EB6" w:rsidSect="00227EB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doNotDisplayPageBoundaries/>
  <w:proofState w:spelling="clean" w:grammar="clean"/>
  <w:defaultTabStop w:val="708"/>
  <w:hyphenationZone w:val="425"/>
  <w:characterSpacingControl w:val="doNotCompress"/>
  <w:compat/>
  <w:rsids>
    <w:rsidRoot w:val="004066F1"/>
    <w:rsid w:val="00227EB6"/>
    <w:rsid w:val="004066F1"/>
    <w:rsid w:val="00A454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66F1"/>
    <w:pPr>
      <w:spacing w:after="0" w:line="240" w:lineRule="auto"/>
    </w:pPr>
    <w:rPr>
      <w:rFonts w:ascii="Calibri" w:hAnsi="Calibri" w:cs="Times New Roman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4066F1"/>
    <w:pPr>
      <w:jc w:val="both"/>
    </w:pPr>
    <w:rPr>
      <w:rFonts w:ascii="Times New Roman" w:hAnsi="Times New Roman"/>
      <w:sz w:val="26"/>
      <w:szCs w:val="26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4066F1"/>
    <w:rPr>
      <w:rFonts w:ascii="Times New Roman" w:hAnsi="Times New Roman" w:cs="Times New Roman"/>
      <w:sz w:val="26"/>
      <w:szCs w:val="26"/>
      <w:lang w:eastAsia="es-ES"/>
    </w:rPr>
  </w:style>
  <w:style w:type="paragraph" w:customStyle="1" w:styleId="Default">
    <w:name w:val="Default"/>
    <w:basedOn w:val="Normal"/>
    <w:rsid w:val="004066F1"/>
    <w:pPr>
      <w:autoSpaceDE w:val="0"/>
      <w:autoSpaceDN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811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258</Words>
  <Characters>1424</Characters>
  <Application>Microsoft Office Word</Application>
  <DocSecurity>0</DocSecurity>
  <Lines>11</Lines>
  <Paragraphs>3</Paragraphs>
  <ScaleCrop>false</ScaleCrop>
  <Company>Ajuntament</Company>
  <LinksUpToDate>false</LinksUpToDate>
  <CharactersWithSpaces>1679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asemit</dc:creator>
  <cp:keywords/>
  <dc:description/>
  <cp:lastModifiedBy>asemit</cp:lastModifiedBy>
  <cp:revision>1</cp:revision>
  <dcterms:created xsi:type="dcterms:W3CDTF">2012-05-11T10:05:00Z</dcterms:created>
  <dcterms:modified xsi:type="dcterms:W3CDTF">2012-05-11T10:06:00Z</dcterms:modified>
</cp:coreProperties>
</file>